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99a8ce7" w14:textId="99a8ce7">
      <w:pPr>
        <w:pStyle w:val="Heading1"/>
        <w15:collapsed w:val="false"/>
      </w:pPr>
      <w:r>
        <w:t/>
      </w:r>
      <w:r>
        <w:t xml:space="preserve"/>
      </w:r>
      <w:r>
        <w:t xml:space="preserve">Produce a table from saved dataset from -esttab-</w:t>
      </w:r>
    </w:p>
    <w:tbl>
      <w:tblPr>
        <w:tblStyle w:val="TableGrid"/>
      </w:tblPr>
      <w:tblGrid>
        <w:gridCol w:w="3120"/>
        <w:gridCol w:w="3120"/>
        <w:gridCol w:w="3120"/>
      </w:tblGrid>
      <w:tr>
        <w:tc>
          <w:tcPr>
            <w:tcW w:w="3120" w:type="dxa"/>
          </w:tcPr>
          <w:p>
            <w:pPr>
              <w:spacing w:after="0"/>
            </w:pPr>
            <w:r>
              <w:t xml:space="preserve">Regression table using -esttab-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Model 1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Model 2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b/t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b/t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Weight (lbs.)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0.001***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0.001***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(6.09)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(6.06)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Gear Ratio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0.171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-0.337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(0.64)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(-1.19)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Turn Circle (ft.) 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0.024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0.061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(0.70)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(1.81)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Car type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0.865***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(3.66)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Constant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-0.581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-0.466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(-0.38)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(-0.33)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Observations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74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74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R-squared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0.73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0.78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Adjusted R-squared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0.72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>0.76</w:t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t statistics in parentheses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</w:tr>
      <w:tr>
        <w:tc>
          <w:tcPr>
            <w:tcW w:w="3120" w:type="dxa"/>
          </w:tcPr>
          <w:p>
            <w:pPr>
              <w:spacing w:after="0"/>
            </w:pPr>
            <w:r>
              <w:t xml:space="preserve">* p&lt;0.05, ** p&lt;0.01, *** p&lt;0.001</w:t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</w:pPr>
            <w:r>
              <w:t xml:space="preserve"/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